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888A7E" w14:textId="77777777" w:rsidR="006148F3" w:rsidRPr="00B548A4" w:rsidRDefault="00B548A4">
      <w:pPr>
        <w:rPr>
          <w:rFonts w:ascii="Times New Roman" w:hAnsi="Times New Roman" w:cs="Times New Roman"/>
          <w:b/>
          <w:sz w:val="24"/>
          <w:szCs w:val="24"/>
        </w:rPr>
      </w:pPr>
      <w:r w:rsidRPr="00B548A4">
        <w:rPr>
          <w:rFonts w:ascii="Times New Roman" w:hAnsi="Times New Roman" w:cs="Times New Roman"/>
          <w:b/>
          <w:sz w:val="24"/>
          <w:szCs w:val="24"/>
        </w:rPr>
        <w:t>International Trade Law</w:t>
      </w:r>
    </w:p>
    <w:p w14:paraId="0135CB56" w14:textId="77777777" w:rsidR="00B548A4" w:rsidRPr="00B548A4" w:rsidRDefault="00B548A4">
      <w:pPr>
        <w:rPr>
          <w:rFonts w:ascii="Times New Roman" w:hAnsi="Times New Roman" w:cs="Times New Roman"/>
          <w:sz w:val="24"/>
          <w:szCs w:val="24"/>
        </w:rPr>
      </w:pPr>
      <w:r w:rsidRPr="00B548A4">
        <w:rPr>
          <w:rFonts w:ascii="Times New Roman" w:hAnsi="Times New Roman" w:cs="Times New Roman"/>
          <w:b/>
          <w:sz w:val="24"/>
          <w:szCs w:val="24"/>
        </w:rPr>
        <w:t>Paper Assignment</w:t>
      </w:r>
    </w:p>
    <w:p w14:paraId="07C64144" w14:textId="77777777" w:rsidR="00FD52CA" w:rsidRDefault="00B548A4">
      <w:pPr>
        <w:rPr>
          <w:rFonts w:ascii="Times New Roman" w:hAnsi="Times New Roman" w:cs="Times New Roman"/>
          <w:sz w:val="24"/>
          <w:szCs w:val="24"/>
        </w:rPr>
      </w:pPr>
      <w:r w:rsidRPr="00B548A4">
        <w:rPr>
          <w:rFonts w:ascii="Times New Roman" w:hAnsi="Times New Roman" w:cs="Times New Roman"/>
          <w:sz w:val="24"/>
          <w:szCs w:val="24"/>
        </w:rPr>
        <w:t>The paper length will be 12-15 pages (body content, exclusive of a title page and a research reference p</w:t>
      </w:r>
      <w:r w:rsidR="003057B1">
        <w:rPr>
          <w:rFonts w:ascii="Times New Roman" w:hAnsi="Times New Roman" w:cs="Times New Roman"/>
          <w:sz w:val="24"/>
          <w:szCs w:val="24"/>
        </w:rPr>
        <w:t xml:space="preserve">age), typed and double-spaced. Follow APA guidelines. </w:t>
      </w:r>
    </w:p>
    <w:p w14:paraId="5BC288D2" w14:textId="77777777" w:rsidR="00FD52CA" w:rsidRDefault="00B548A4">
      <w:pPr>
        <w:rPr>
          <w:rFonts w:ascii="Times New Roman" w:hAnsi="Times New Roman" w:cs="Times New Roman"/>
          <w:sz w:val="24"/>
          <w:szCs w:val="24"/>
        </w:rPr>
      </w:pPr>
      <w:r w:rsidRPr="00B548A4">
        <w:rPr>
          <w:rFonts w:ascii="Times New Roman" w:hAnsi="Times New Roman" w:cs="Times New Roman"/>
          <w:sz w:val="24"/>
          <w:szCs w:val="24"/>
        </w:rPr>
        <w:t xml:space="preserve">With respect to topic, you may select any </w:t>
      </w:r>
      <w:r w:rsidRPr="003057B1">
        <w:rPr>
          <w:rFonts w:ascii="Times New Roman" w:hAnsi="Times New Roman" w:cs="Times New Roman"/>
          <w:b/>
          <w:sz w:val="24"/>
          <w:szCs w:val="24"/>
        </w:rPr>
        <w:t>international business law</w:t>
      </w:r>
      <w:r w:rsidRPr="00B548A4">
        <w:rPr>
          <w:rFonts w:ascii="Times New Roman" w:hAnsi="Times New Roman" w:cs="Times New Roman"/>
          <w:sz w:val="24"/>
          <w:szCs w:val="24"/>
        </w:rPr>
        <w:t xml:space="preserve"> topic addressed in the text materials, and expand your research beyond the coverage given the topic in the text.  Upon special request, I may also approve of topics derived outside of the text.  On your honor, I require that you select a paper topic that you</w:t>
      </w:r>
      <w:r w:rsidR="00FD52CA">
        <w:rPr>
          <w:rFonts w:ascii="Times New Roman" w:hAnsi="Times New Roman" w:cs="Times New Roman"/>
          <w:sz w:val="24"/>
          <w:szCs w:val="24"/>
        </w:rPr>
        <w:t xml:space="preserve"> have not used in another class; </w:t>
      </w:r>
      <w:r w:rsidRPr="00B548A4">
        <w:rPr>
          <w:rFonts w:ascii="Times New Roman" w:hAnsi="Times New Roman" w:cs="Times New Roman"/>
          <w:sz w:val="24"/>
          <w:szCs w:val="24"/>
        </w:rPr>
        <w:t>for example, I do not want your International Trade Law topic/paper to be substantially similar or identical to the topic/paper you used in International Business class</w:t>
      </w:r>
      <w:r w:rsidR="00FD52CA">
        <w:rPr>
          <w:rFonts w:ascii="Times New Roman" w:hAnsi="Times New Roman" w:cs="Times New Roman"/>
          <w:sz w:val="24"/>
          <w:szCs w:val="24"/>
        </w:rPr>
        <w:t xml:space="preserve"> in a previous semester.</w:t>
      </w:r>
    </w:p>
    <w:p w14:paraId="5107D1B1" w14:textId="77777777" w:rsidR="00FD52CA" w:rsidRPr="00FD52CA" w:rsidRDefault="00FD52CA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D52CA">
        <w:rPr>
          <w:rFonts w:ascii="Times New Roman" w:hAnsi="Times New Roman" w:cs="Times New Roman"/>
          <w:b/>
          <w:i/>
          <w:sz w:val="24"/>
          <w:szCs w:val="24"/>
        </w:rPr>
        <w:t>It is the intent of the instructor to give students great flexibility in terms of the topic selected, and the manner in which that topic is addressed. Impress me!</w:t>
      </w:r>
    </w:p>
    <w:p w14:paraId="34045CF3" w14:textId="77777777" w:rsidR="00FD52CA" w:rsidRDefault="00B548A4">
      <w:pPr>
        <w:rPr>
          <w:rFonts w:ascii="Times New Roman" w:hAnsi="Times New Roman" w:cs="Times New Roman"/>
          <w:sz w:val="24"/>
          <w:szCs w:val="24"/>
        </w:rPr>
      </w:pPr>
      <w:r w:rsidRPr="00B548A4">
        <w:rPr>
          <w:rFonts w:ascii="Times New Roman" w:hAnsi="Times New Roman" w:cs="Times New Roman"/>
          <w:sz w:val="24"/>
          <w:szCs w:val="24"/>
        </w:rPr>
        <w:t>Your paper grade will be based on a host of factors, including (but not limited to)</w:t>
      </w:r>
      <w:r w:rsidR="00FD52CA">
        <w:rPr>
          <w:rFonts w:ascii="Times New Roman" w:hAnsi="Times New Roman" w:cs="Times New Roman"/>
          <w:sz w:val="24"/>
          <w:szCs w:val="24"/>
        </w:rPr>
        <w:t>:</w:t>
      </w:r>
    </w:p>
    <w:p w14:paraId="266EB477" w14:textId="77777777" w:rsidR="00FD52CA" w:rsidRDefault="00FD52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B548A4" w:rsidRPr="00B548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="00B548A4" w:rsidRPr="00B548A4">
        <w:rPr>
          <w:rFonts w:ascii="Times New Roman" w:hAnsi="Times New Roman" w:cs="Times New Roman"/>
          <w:sz w:val="24"/>
          <w:szCs w:val="24"/>
        </w:rPr>
        <w:t>he quality of paper topic selected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00DF913" w14:textId="77777777" w:rsidR="00FD52CA" w:rsidRDefault="00FD52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T</w:t>
      </w:r>
      <w:r w:rsidR="00B548A4" w:rsidRPr="00B548A4">
        <w:rPr>
          <w:rFonts w:ascii="Times New Roman" w:hAnsi="Times New Roman" w:cs="Times New Roman"/>
          <w:sz w:val="24"/>
          <w:szCs w:val="24"/>
        </w:rPr>
        <w:t>he length, thoroughness and overall quality of your written presentation (including compliance with the 12-15 page length recommendation)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318F817" w14:textId="77777777" w:rsidR="00FD52CA" w:rsidRDefault="00FD52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T</w:t>
      </w:r>
      <w:r w:rsidR="00B548A4" w:rsidRPr="00B548A4">
        <w:rPr>
          <w:rFonts w:ascii="Times New Roman" w:hAnsi="Times New Roman" w:cs="Times New Roman"/>
          <w:sz w:val="24"/>
          <w:szCs w:val="24"/>
        </w:rPr>
        <w:t xml:space="preserve">he professionalism of your </w:t>
      </w:r>
      <w:r>
        <w:rPr>
          <w:rFonts w:ascii="Times New Roman" w:hAnsi="Times New Roman" w:cs="Times New Roman"/>
          <w:sz w:val="24"/>
          <w:szCs w:val="24"/>
        </w:rPr>
        <w:t>written presentation; and</w:t>
      </w:r>
    </w:p>
    <w:p w14:paraId="5FF247F2" w14:textId="77777777" w:rsidR="00FD52CA" w:rsidRDefault="00FD52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T</w:t>
      </w:r>
      <w:r w:rsidR="00B548A4" w:rsidRPr="00B548A4">
        <w:rPr>
          <w:rFonts w:ascii="Times New Roman" w:hAnsi="Times New Roman" w:cs="Times New Roman"/>
          <w:sz w:val="24"/>
          <w:szCs w:val="24"/>
        </w:rPr>
        <w:t>he quality and number of resea</w:t>
      </w:r>
      <w:r w:rsidR="00E56D20">
        <w:rPr>
          <w:rFonts w:ascii="Times New Roman" w:hAnsi="Times New Roman" w:cs="Times New Roman"/>
          <w:sz w:val="24"/>
          <w:szCs w:val="24"/>
        </w:rPr>
        <w:t>rch references cited (at least 7-10</w:t>
      </w:r>
      <w:bookmarkStart w:id="0" w:name="_GoBack"/>
      <w:bookmarkEnd w:id="0"/>
      <w:r w:rsidR="00B548A4" w:rsidRPr="00B548A4">
        <w:rPr>
          <w:rFonts w:ascii="Times New Roman" w:hAnsi="Times New Roman" w:cs="Times New Roman"/>
          <w:sz w:val="24"/>
          <w:szCs w:val="24"/>
        </w:rPr>
        <w:t xml:space="preserve"> quality research references.)  </w:t>
      </w:r>
    </w:p>
    <w:p w14:paraId="6CBF023A" w14:textId="77777777" w:rsidR="00B548A4" w:rsidRPr="00B548A4" w:rsidRDefault="00B548A4">
      <w:pPr>
        <w:rPr>
          <w:rFonts w:ascii="Times New Roman" w:hAnsi="Times New Roman" w:cs="Times New Roman"/>
          <w:sz w:val="24"/>
          <w:szCs w:val="24"/>
        </w:rPr>
      </w:pPr>
      <w:r w:rsidRPr="00B548A4">
        <w:rPr>
          <w:rFonts w:ascii="Times New Roman" w:hAnsi="Times New Roman" w:cs="Times New Roman"/>
          <w:sz w:val="24"/>
          <w:szCs w:val="24"/>
        </w:rPr>
        <w:t>Good luck!</w:t>
      </w:r>
    </w:p>
    <w:sectPr w:rsidR="00B548A4" w:rsidRPr="00B548A4" w:rsidSect="006148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8A4"/>
    <w:rsid w:val="003057B1"/>
    <w:rsid w:val="00552C99"/>
    <w:rsid w:val="005F4654"/>
    <w:rsid w:val="006148F3"/>
    <w:rsid w:val="00B548A4"/>
    <w:rsid w:val="00E56D20"/>
    <w:rsid w:val="00FD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C136C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8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2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8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2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1172</Characters>
  <Application>Microsoft Macintosh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kpenley</dc:creator>
  <cp:lastModifiedBy>Ali Al-Gashamy</cp:lastModifiedBy>
  <cp:revision>3</cp:revision>
  <dcterms:created xsi:type="dcterms:W3CDTF">2018-12-05T03:33:00Z</dcterms:created>
  <dcterms:modified xsi:type="dcterms:W3CDTF">2018-12-05T03:33:00Z</dcterms:modified>
</cp:coreProperties>
</file>